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cc8e47c24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da6700c9c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 Tzineriana,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950a772c64f1e" /><Relationship Type="http://schemas.openxmlformats.org/officeDocument/2006/relationships/numbering" Target="/word/numbering.xml" Id="R8e970c2e32944481" /><Relationship Type="http://schemas.openxmlformats.org/officeDocument/2006/relationships/settings" Target="/word/settings.xml" Id="Re9d63a4c331045a9" /><Relationship Type="http://schemas.openxmlformats.org/officeDocument/2006/relationships/image" Target="/word/media/4220fd86-f249-4ff7-8453-8bb99caabca1.png" Id="R24dda6700c9c4786" /></Relationships>
</file>