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b5f68bf2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e66acdc1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Anogeiata,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bfa6b17a6404b" /><Relationship Type="http://schemas.openxmlformats.org/officeDocument/2006/relationships/numbering" Target="/word/numbering.xml" Id="R8c5ff815ebfa46c7" /><Relationship Type="http://schemas.openxmlformats.org/officeDocument/2006/relationships/settings" Target="/word/settings.xml" Id="R0a8db42fa1404392" /><Relationship Type="http://schemas.openxmlformats.org/officeDocument/2006/relationships/image" Target="/word/media/7fa900e3-33d1-4711-ba4c-355493aaba65.png" Id="R12be66acdc144036" /></Relationships>
</file>