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679ad8ca0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92c675697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Apollona,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14c378cc24c35" /><Relationship Type="http://schemas.openxmlformats.org/officeDocument/2006/relationships/numbering" Target="/word/numbering.xml" Id="Rd6dcbef5c1344fcc" /><Relationship Type="http://schemas.openxmlformats.org/officeDocument/2006/relationships/settings" Target="/word/settings.xml" Id="R416a7ce592014baa" /><Relationship Type="http://schemas.openxmlformats.org/officeDocument/2006/relationships/image" Target="/word/media/20766579-be3b-4c53-bf48-1ca1054f9aac.png" Id="R14f92c6756974718" /></Relationships>
</file>