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51a5bfe76a42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f704df0f6243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Argyrochorion,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12c0aa028149d9" /><Relationship Type="http://schemas.openxmlformats.org/officeDocument/2006/relationships/numbering" Target="/word/numbering.xml" Id="Rf21aad3dc4174dbc" /><Relationship Type="http://schemas.openxmlformats.org/officeDocument/2006/relationships/settings" Target="/word/settings.xml" Id="R076f8f6eb0464d1e" /><Relationship Type="http://schemas.openxmlformats.org/officeDocument/2006/relationships/image" Target="/word/media/74f31d0a-97ed-4ade-b9b5-b62ba53f3644.png" Id="Re5f704df0f624338" /></Relationships>
</file>