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f9f115b49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df7f4c764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Artemon,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8d08dbceb469e" /><Relationship Type="http://schemas.openxmlformats.org/officeDocument/2006/relationships/numbering" Target="/word/numbering.xml" Id="Rc47c7dcba1f24d9b" /><Relationship Type="http://schemas.openxmlformats.org/officeDocument/2006/relationships/settings" Target="/word/settings.xml" Id="R93640d0d37f5451f" /><Relationship Type="http://schemas.openxmlformats.org/officeDocument/2006/relationships/image" Target="/word/media/bee98395-63a1-4e92-a989-d254e931df08.png" Id="Radddf7f4c7644ff6" /></Relationships>
</file>