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6a08d9d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af7e16c6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Asfendiou,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27fe87fce4911" /><Relationship Type="http://schemas.openxmlformats.org/officeDocument/2006/relationships/numbering" Target="/word/numbering.xml" Id="R96e227c4ef2b4e5e" /><Relationship Type="http://schemas.openxmlformats.org/officeDocument/2006/relationships/settings" Target="/word/settings.xml" Id="Reb462c8170de4d40" /><Relationship Type="http://schemas.openxmlformats.org/officeDocument/2006/relationships/image" Target="/word/media/a4ba13b0-0796-4fc3-99e3-f24396156e81.png" Id="Rdf63af7e16c6484a" /></Relationships>
</file>