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eb0fbd944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68aa1ea22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Asigonia,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5245b5fbe40dc" /><Relationship Type="http://schemas.openxmlformats.org/officeDocument/2006/relationships/numbering" Target="/word/numbering.xml" Id="R74409cd3f65d4d8e" /><Relationship Type="http://schemas.openxmlformats.org/officeDocument/2006/relationships/settings" Target="/word/settings.xml" Id="R449713b64dfc4634" /><Relationship Type="http://schemas.openxmlformats.org/officeDocument/2006/relationships/image" Target="/word/media/2d94b328-b429-499c-ac37-206532ec6115.png" Id="Rec968aa1ea22455e" /></Relationships>
</file>