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b7f9e87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1047c86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Atherinolakkos,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ca6b8bca4853" /><Relationship Type="http://schemas.openxmlformats.org/officeDocument/2006/relationships/numbering" Target="/word/numbering.xml" Id="R5aa012dee2ee420e" /><Relationship Type="http://schemas.openxmlformats.org/officeDocument/2006/relationships/settings" Target="/word/settings.xml" Id="R67acc08e3b504021" /><Relationship Type="http://schemas.openxmlformats.org/officeDocument/2006/relationships/image" Target="/word/media/0e11873f-18f0-432c-92c2-c6600b1ab356.png" Id="R2a8d1047c8624758" /></Relationships>
</file>