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20761f7d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cd9ad49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Athinganochori,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b367e7144de5" /><Relationship Type="http://schemas.openxmlformats.org/officeDocument/2006/relationships/numbering" Target="/word/numbering.xml" Id="R8dd1b20eed234a32" /><Relationship Type="http://schemas.openxmlformats.org/officeDocument/2006/relationships/settings" Target="/word/settings.xml" Id="Ra114d0c566674b05" /><Relationship Type="http://schemas.openxmlformats.org/officeDocument/2006/relationships/image" Target="/word/media/90923b8c-dbde-4a5b-9d0f-12b37f10349e.png" Id="Rf5e8cd9ad49746e5" /></Relationships>
</file>