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4deb8a2a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5ebb6f60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Athanasios,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3a08155bc4563" /><Relationship Type="http://schemas.openxmlformats.org/officeDocument/2006/relationships/numbering" Target="/word/numbering.xml" Id="Rc0e1bfa845114310" /><Relationship Type="http://schemas.openxmlformats.org/officeDocument/2006/relationships/settings" Target="/word/settings.xml" Id="R1814551db3c243d4" /><Relationship Type="http://schemas.openxmlformats.org/officeDocument/2006/relationships/image" Target="/word/media/6b355aff-4ce3-495b-bfa1-99de4c6ecb95.png" Id="R1625ebb6f60b454e" /></Relationships>
</file>