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fa9572c7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212ff8017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Balampiana,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701f222a8437b" /><Relationship Type="http://schemas.openxmlformats.org/officeDocument/2006/relationships/numbering" Target="/word/numbering.xml" Id="R728db64e0ce240bf" /><Relationship Type="http://schemas.openxmlformats.org/officeDocument/2006/relationships/settings" Target="/word/settings.xml" Id="R93ad5fc59cd74ca0" /><Relationship Type="http://schemas.openxmlformats.org/officeDocument/2006/relationships/image" Target="/word/media/7027508b-3484-44f7-97a4-8348402bd0cf.png" Id="R3ad212ff80174a12" /></Relationships>
</file>