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bd32402da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5b35dbe80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Bambakaradhika,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ed98124b644ce" /><Relationship Type="http://schemas.openxmlformats.org/officeDocument/2006/relationships/numbering" Target="/word/numbering.xml" Id="R7b28880ab71341db" /><Relationship Type="http://schemas.openxmlformats.org/officeDocument/2006/relationships/settings" Target="/word/settings.xml" Id="Raef50bd7f1794369" /><Relationship Type="http://schemas.openxmlformats.org/officeDocument/2006/relationships/image" Target="/word/media/2a87d85c-5f50-48d9-9077-3fac6c16c401.png" Id="R9fd5b35dbe80403e" /></Relationships>
</file>