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f0632cd0a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e9aa42fea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Barampati,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2cd4d97ac43a8" /><Relationship Type="http://schemas.openxmlformats.org/officeDocument/2006/relationships/numbering" Target="/word/numbering.xml" Id="Rc861a70105794dbc" /><Relationship Type="http://schemas.openxmlformats.org/officeDocument/2006/relationships/settings" Target="/word/settings.xml" Id="R91faf82a9a6f4923" /><Relationship Type="http://schemas.openxmlformats.org/officeDocument/2006/relationships/image" Target="/word/media/11e0a0a6-c88b-4ff5-a0a7-9c219bef6cec.png" Id="R91de9aa42fea4a67" /></Relationships>
</file>