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6b7856ba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6034f503c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895c177134bbe" /><Relationship Type="http://schemas.openxmlformats.org/officeDocument/2006/relationships/numbering" Target="/word/numbering.xml" Id="R6536f509a85242cf" /><Relationship Type="http://schemas.openxmlformats.org/officeDocument/2006/relationships/settings" Target="/word/settings.xml" Id="R3caa18e8514743c4" /><Relationship Type="http://schemas.openxmlformats.org/officeDocument/2006/relationships/image" Target="/word/media/5e14e37f-cf50-4b56-a044-9d2d2f2244e6.png" Id="R1196034f503c4554" /></Relationships>
</file>