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da58040ba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953ef8f6c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Brigka,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63e215cb5449f" /><Relationship Type="http://schemas.openxmlformats.org/officeDocument/2006/relationships/numbering" Target="/word/numbering.xml" Id="R348a9ae169be4047" /><Relationship Type="http://schemas.openxmlformats.org/officeDocument/2006/relationships/settings" Target="/word/settings.xml" Id="R61b887a2c186496b" /><Relationship Type="http://schemas.openxmlformats.org/officeDocument/2006/relationships/image" Target="/word/media/c93d26eb-220b-4ead-9019-61ebadaa10e2.png" Id="R985953ef8f6c40ec" /></Relationships>
</file>