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47c47715c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16c920d56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Chaidari,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306944d7348c8" /><Relationship Type="http://schemas.openxmlformats.org/officeDocument/2006/relationships/numbering" Target="/word/numbering.xml" Id="R2a0b62e5853b4b68" /><Relationship Type="http://schemas.openxmlformats.org/officeDocument/2006/relationships/settings" Target="/word/settings.xml" Id="R98290eb0612e4fbf" /><Relationship Type="http://schemas.openxmlformats.org/officeDocument/2006/relationships/image" Target="/word/media/3fca43fc-1ea3-476c-9ae4-7f1105c70c8f.png" Id="Rd7816c920d5641fc" /></Relationships>
</file>