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ae82d4449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b99cdbc10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Chametos,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ee31d8b324575" /><Relationship Type="http://schemas.openxmlformats.org/officeDocument/2006/relationships/numbering" Target="/word/numbering.xml" Id="Rf9a28ed272b7479c" /><Relationship Type="http://schemas.openxmlformats.org/officeDocument/2006/relationships/settings" Target="/word/settings.xml" Id="Red5033eb1e52449d" /><Relationship Type="http://schemas.openxmlformats.org/officeDocument/2006/relationships/image" Target="/word/media/b1e33c7d-23bf-4ec2-bf3d-25ff938e5826.png" Id="R7b3b99cdbc104907" /></Relationships>
</file>