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e10361ac6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dc2caac9c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Charma,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2c71e1e8246c4" /><Relationship Type="http://schemas.openxmlformats.org/officeDocument/2006/relationships/numbering" Target="/word/numbering.xml" Id="R16719fecd8ab4805" /><Relationship Type="http://schemas.openxmlformats.org/officeDocument/2006/relationships/settings" Target="/word/settings.xml" Id="R70c2d38a98a347a3" /><Relationship Type="http://schemas.openxmlformats.org/officeDocument/2006/relationships/image" Target="/word/media/391d9454-75b3-4970-b760-df3c64d8a28d.png" Id="R293dc2caac9c4705" /></Relationships>
</file>