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233058d5e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cb35cf3ea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Cheimadio,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b95327f714581" /><Relationship Type="http://schemas.openxmlformats.org/officeDocument/2006/relationships/numbering" Target="/word/numbering.xml" Id="R8490d9462ded418e" /><Relationship Type="http://schemas.openxmlformats.org/officeDocument/2006/relationships/settings" Target="/word/settings.xml" Id="Rbb78b5ef2db543fa" /><Relationship Type="http://schemas.openxmlformats.org/officeDocument/2006/relationships/image" Target="/word/media/f6039bd6-560b-430d-be31-f12b10c950a4.png" Id="Rf2ecb35cf3ea438c" /></Relationships>
</file>