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9203247f4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c64ca7efe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Chionades,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376e05c1d4c8f" /><Relationship Type="http://schemas.openxmlformats.org/officeDocument/2006/relationships/numbering" Target="/word/numbering.xml" Id="R47e8661dff074341" /><Relationship Type="http://schemas.openxmlformats.org/officeDocument/2006/relationships/settings" Target="/word/settings.xml" Id="R8efd2f30bd684d94" /><Relationship Type="http://schemas.openxmlformats.org/officeDocument/2006/relationships/image" Target="/word/media/6fe84ec2-8da2-40a3-83ae-c104d80873e9.png" Id="R171c64ca7efe45f4" /></Relationships>
</file>