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0e1a5a7f4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d65fa2794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f6e42dbd84000" /><Relationship Type="http://schemas.openxmlformats.org/officeDocument/2006/relationships/numbering" Target="/word/numbering.xml" Id="Rd9480241c0144f4e" /><Relationship Type="http://schemas.openxmlformats.org/officeDocument/2006/relationships/settings" Target="/word/settings.xml" Id="R7677d7a61590479e" /><Relationship Type="http://schemas.openxmlformats.org/officeDocument/2006/relationships/image" Target="/word/media/348fc992-8939-4b48-bd51-dc3684afcf6b.png" Id="R726d65fa27944fe9" /></Relationships>
</file>