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7768fc131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85f0150ac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Chrysochori,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e63d50f22478a" /><Relationship Type="http://schemas.openxmlformats.org/officeDocument/2006/relationships/numbering" Target="/word/numbering.xml" Id="R2fc4f1d5c28049ab" /><Relationship Type="http://schemas.openxmlformats.org/officeDocument/2006/relationships/settings" Target="/word/settings.xml" Id="R4a47b06b0bf94fb3" /><Relationship Type="http://schemas.openxmlformats.org/officeDocument/2006/relationships/image" Target="/word/media/e6188905-81e9-416f-9403-1bf89d885217.png" Id="Rc1b85f0150ac4d06" /></Relationships>
</file>