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e671b44b2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999957c79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Dalianaiika,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43edf461040e0" /><Relationship Type="http://schemas.openxmlformats.org/officeDocument/2006/relationships/numbering" Target="/word/numbering.xml" Id="R6de4eb5b92864af5" /><Relationship Type="http://schemas.openxmlformats.org/officeDocument/2006/relationships/settings" Target="/word/settings.xml" Id="Re2617a59c3e448ba" /><Relationship Type="http://schemas.openxmlformats.org/officeDocument/2006/relationships/image" Target="/word/media/8eba6028-d6b5-46ae-a2ee-369981d3b130.png" Id="R861999957c7946cf" /></Relationships>
</file>