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2efca6232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46f2c94d2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Dhaskalion,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769b1fac24235" /><Relationship Type="http://schemas.openxmlformats.org/officeDocument/2006/relationships/numbering" Target="/word/numbering.xml" Id="R1df2197742394e5a" /><Relationship Type="http://schemas.openxmlformats.org/officeDocument/2006/relationships/settings" Target="/word/settings.xml" Id="R5d19f1ca49184d40" /><Relationship Type="http://schemas.openxmlformats.org/officeDocument/2006/relationships/image" Target="/word/media/bfe3793e-f14a-4b2f-b345-73613ba3bf57.png" Id="Ra7a46f2c94d24e52" /></Relationships>
</file>