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2b37056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f17ccadec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Dhiasella,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9807623344b52" /><Relationship Type="http://schemas.openxmlformats.org/officeDocument/2006/relationships/numbering" Target="/word/numbering.xml" Id="Rf296126f82fa419b" /><Relationship Type="http://schemas.openxmlformats.org/officeDocument/2006/relationships/settings" Target="/word/settings.xml" Id="Rf252f2837e164300" /><Relationship Type="http://schemas.openxmlformats.org/officeDocument/2006/relationships/image" Target="/word/media/611ba715-6f0c-4e32-8aa6-361ef95a65ff.png" Id="Rdc6f17ccadec4ecc" /></Relationships>
</file>