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d04c4c512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63f42b9b6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27612e0764be8" /><Relationship Type="http://schemas.openxmlformats.org/officeDocument/2006/relationships/numbering" Target="/word/numbering.xml" Id="R071797fc3f5e4f84" /><Relationship Type="http://schemas.openxmlformats.org/officeDocument/2006/relationships/settings" Target="/word/settings.xml" Id="R0db67b94131b4863" /><Relationship Type="http://schemas.openxmlformats.org/officeDocument/2006/relationships/image" Target="/word/media/6419b3b9-f1c0-41bc-a31c-20e1f73f0e2e.png" Id="Rd5563f42b9b645d9" /></Relationships>
</file>