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c1f84bf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94e994b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Dhivri,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7c1bf928e41bd" /><Relationship Type="http://schemas.openxmlformats.org/officeDocument/2006/relationships/numbering" Target="/word/numbering.xml" Id="R748a3474255a498c" /><Relationship Type="http://schemas.openxmlformats.org/officeDocument/2006/relationships/settings" Target="/word/settings.xml" Id="R6d92cf8b9c7a4241" /><Relationship Type="http://schemas.openxmlformats.org/officeDocument/2006/relationships/image" Target="/word/media/c2e3bbe9-b187-40fa-8017-db31c15793fa.png" Id="R203b94e994b64453" /></Relationships>
</file>