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c233b3c41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a5ae90d11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Dhrivianika,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179055bb4345" /><Relationship Type="http://schemas.openxmlformats.org/officeDocument/2006/relationships/numbering" Target="/word/numbering.xml" Id="R807bfbf1d8e14aa7" /><Relationship Type="http://schemas.openxmlformats.org/officeDocument/2006/relationships/settings" Target="/word/settings.xml" Id="R6591a207e3c447d4" /><Relationship Type="http://schemas.openxmlformats.org/officeDocument/2006/relationships/image" Target="/word/media/93f5b0d4-98d1-41d4-a0c0-0cec397a7abc.png" Id="R8d9a5ae90d114f11" /></Relationships>
</file>