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56989f1bf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ab71788a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Dimitsana,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a2c9aa9e42ea" /><Relationship Type="http://schemas.openxmlformats.org/officeDocument/2006/relationships/numbering" Target="/word/numbering.xml" Id="Rc9ce0a042cf34fb5" /><Relationship Type="http://schemas.openxmlformats.org/officeDocument/2006/relationships/settings" Target="/word/settings.xml" Id="R1f7b2614e6154b40" /><Relationship Type="http://schemas.openxmlformats.org/officeDocument/2006/relationships/image" Target="/word/media/f738856d-4f95-4f93-bc21-3140506196bd.png" Id="R7d9ab71788ac4af6" /></Relationships>
</file>