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b8c4c632e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0468908c8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5d3e187e94273" /><Relationship Type="http://schemas.openxmlformats.org/officeDocument/2006/relationships/numbering" Target="/word/numbering.xml" Id="R6eab6aa20eaa4f4c" /><Relationship Type="http://schemas.openxmlformats.org/officeDocument/2006/relationships/settings" Target="/word/settings.xml" Id="R619e6868bec44862" /><Relationship Type="http://schemas.openxmlformats.org/officeDocument/2006/relationships/image" Target="/word/media/42ac451b-df71-408d-8bae-bc3f5b56788e.png" Id="R5c50468908c84502" /></Relationships>
</file>