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97855ba8f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2768295d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Domnista,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d791da0ef43aa" /><Relationship Type="http://schemas.openxmlformats.org/officeDocument/2006/relationships/numbering" Target="/word/numbering.xml" Id="R990da9d451e64fe8" /><Relationship Type="http://schemas.openxmlformats.org/officeDocument/2006/relationships/settings" Target="/word/settings.xml" Id="R0e90924b72ba4597" /><Relationship Type="http://schemas.openxmlformats.org/officeDocument/2006/relationships/image" Target="/word/media/13d67cee-6f00-4a51-8bb1-2768ede43894.png" Id="R54052768295d4b47" /></Relationships>
</file>