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5c9c78740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47f45d461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Elatovrisi,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13f09558d493b" /><Relationship Type="http://schemas.openxmlformats.org/officeDocument/2006/relationships/numbering" Target="/word/numbering.xml" Id="R9e848746171144e5" /><Relationship Type="http://schemas.openxmlformats.org/officeDocument/2006/relationships/settings" Target="/word/settings.xml" Id="R735d8ddaa7d44547" /><Relationship Type="http://schemas.openxmlformats.org/officeDocument/2006/relationships/image" Target="/word/media/c61389b6-88ac-4f9c-b96c-1e77eb8179cf.png" Id="R86447f45d461420c" /></Relationships>
</file>