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fa7cde5b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33cb61f20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Eleftherna,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bc9536fb4940" /><Relationship Type="http://schemas.openxmlformats.org/officeDocument/2006/relationships/numbering" Target="/word/numbering.xml" Id="R375a567580254aa4" /><Relationship Type="http://schemas.openxmlformats.org/officeDocument/2006/relationships/settings" Target="/word/settings.xml" Id="Rd3d33eb111474b47" /><Relationship Type="http://schemas.openxmlformats.org/officeDocument/2006/relationships/image" Target="/word/media/0ef68d0e-87cc-45d3-9a64-4dad7b947dbd.png" Id="Rd4133cb61f204309" /></Relationships>
</file>