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1425a56ee74d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3d112b1d374a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Evangelistria,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c270e62053400a" /><Relationship Type="http://schemas.openxmlformats.org/officeDocument/2006/relationships/numbering" Target="/word/numbering.xml" Id="Rc689576e9e6b44d5" /><Relationship Type="http://schemas.openxmlformats.org/officeDocument/2006/relationships/settings" Target="/word/settings.xml" Id="Reb554aaba7984840" /><Relationship Type="http://schemas.openxmlformats.org/officeDocument/2006/relationships/image" Target="/word/media/f2509450-69e1-4957-99f9-5cbf3e33964c.png" Id="Ra43d112b1d374a27" /></Relationships>
</file>