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da3f33843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8661c60a84d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Evrypedo,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34104dd104a2d" /><Relationship Type="http://schemas.openxmlformats.org/officeDocument/2006/relationships/numbering" Target="/word/numbering.xml" Id="R43ac3dbcc5bb442e" /><Relationship Type="http://schemas.openxmlformats.org/officeDocument/2006/relationships/settings" Target="/word/settings.xml" Id="R2fe1e2cb5ac34838" /><Relationship Type="http://schemas.openxmlformats.org/officeDocument/2006/relationships/image" Target="/word/media/3f208966-e7c0-4d49-aba2-3437ec8162f3.png" Id="Rb608661c60a84d3f" /></Relationships>
</file>