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73c50e6be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136a76590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Famelitika,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2106cc71f4f6b" /><Relationship Type="http://schemas.openxmlformats.org/officeDocument/2006/relationships/numbering" Target="/word/numbering.xml" Id="R5a3dc1fe2e1f456c" /><Relationship Type="http://schemas.openxmlformats.org/officeDocument/2006/relationships/settings" Target="/word/settings.xml" Id="R0ddaac0f499143a8" /><Relationship Type="http://schemas.openxmlformats.org/officeDocument/2006/relationships/image" Target="/word/media/e2027599-98c9-417d-8ecf-35a0736cecf2.png" Id="R9e2136a765904ffd" /></Relationships>
</file>