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d7bd2f70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98adac0ef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Fratzeskiana,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b258879df4b1c" /><Relationship Type="http://schemas.openxmlformats.org/officeDocument/2006/relationships/numbering" Target="/word/numbering.xml" Id="R4ae6853f87c3439b" /><Relationship Type="http://schemas.openxmlformats.org/officeDocument/2006/relationships/settings" Target="/word/settings.xml" Id="R40bd6f143d4542de" /><Relationship Type="http://schemas.openxmlformats.org/officeDocument/2006/relationships/image" Target="/word/media/b4d1ab92-625e-404b-92be-0d46ef2f281a.png" Id="R91798adac0ef438e" /></Relationships>
</file>