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af848c7d7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3c2e0185b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01aa2f1584621" /><Relationship Type="http://schemas.openxmlformats.org/officeDocument/2006/relationships/numbering" Target="/word/numbering.xml" Id="Re60385877a9b49b6" /><Relationship Type="http://schemas.openxmlformats.org/officeDocument/2006/relationships/settings" Target="/word/settings.xml" Id="R96eb66fca4464c71" /><Relationship Type="http://schemas.openxmlformats.org/officeDocument/2006/relationships/image" Target="/word/media/e9ebfb97-a9b2-43ea-a0ed-2fa83e44ee1b.png" Id="R5843c2e0185b4f55" /></Relationships>
</file>