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67db4af4a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0d1895ae7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Giannakochorion,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0edd3d53a447b" /><Relationship Type="http://schemas.openxmlformats.org/officeDocument/2006/relationships/numbering" Target="/word/numbering.xml" Id="R8cf7e49eda934b55" /><Relationship Type="http://schemas.openxmlformats.org/officeDocument/2006/relationships/settings" Target="/word/settings.xml" Id="Ra77242c3c218443e" /><Relationship Type="http://schemas.openxmlformats.org/officeDocument/2006/relationships/image" Target="/word/media/c5be8a1b-7acc-4527-a489-43878e651ec5.png" Id="Re410d1895ae74482" /></Relationships>
</file>