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4872c8a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9b9b550dc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fe971e25c4670" /><Relationship Type="http://schemas.openxmlformats.org/officeDocument/2006/relationships/numbering" Target="/word/numbering.xml" Id="Re25e59afb6d94005" /><Relationship Type="http://schemas.openxmlformats.org/officeDocument/2006/relationships/settings" Target="/word/settings.xml" Id="Ra8ab54451f024102" /><Relationship Type="http://schemas.openxmlformats.org/officeDocument/2006/relationships/image" Target="/word/media/2fe8221f-13e5-498a-bbee-641a5dfd61a1.png" Id="R8f29b9b550dc430c" /></Relationships>
</file>