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33c3a06fb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3767fc877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50ecb6b64518" /><Relationship Type="http://schemas.openxmlformats.org/officeDocument/2006/relationships/numbering" Target="/word/numbering.xml" Id="R15b4a4bbc2b34d1c" /><Relationship Type="http://schemas.openxmlformats.org/officeDocument/2006/relationships/settings" Target="/word/settings.xml" Id="R28d94f8477b643c2" /><Relationship Type="http://schemas.openxmlformats.org/officeDocument/2006/relationships/image" Target="/word/media/55bba5d0-7f29-4656-9dd8-146fa6b4c90c.png" Id="R9a03767fc8774cfe" /></Relationships>
</file>