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c53e5276d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a0fbd6008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Kaloudhion,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1a081091f4006" /><Relationship Type="http://schemas.openxmlformats.org/officeDocument/2006/relationships/numbering" Target="/word/numbering.xml" Id="R9661a087978040d3" /><Relationship Type="http://schemas.openxmlformats.org/officeDocument/2006/relationships/settings" Target="/word/settings.xml" Id="R5b7f85fcaa7140f0" /><Relationship Type="http://schemas.openxmlformats.org/officeDocument/2006/relationships/image" Target="/word/media/8c0e1835-5049-4334-a472-5af05e3c5c1b.png" Id="R46ba0fbd6008406f" /></Relationships>
</file>