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592adba1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13a7e60de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f648637724075" /><Relationship Type="http://schemas.openxmlformats.org/officeDocument/2006/relationships/numbering" Target="/word/numbering.xml" Id="Re21211b2bf854f8f" /><Relationship Type="http://schemas.openxmlformats.org/officeDocument/2006/relationships/settings" Target="/word/settings.xml" Id="R4e567c9475fd46d0" /><Relationship Type="http://schemas.openxmlformats.org/officeDocument/2006/relationships/image" Target="/word/media/40cd3833-8a62-403d-8029-ff2bc021f39d.png" Id="R34713a7e60de45d9" /></Relationships>
</file>