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40dd5035a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43c0949a8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Kapsala,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c2c78e3434b42" /><Relationship Type="http://schemas.openxmlformats.org/officeDocument/2006/relationships/numbering" Target="/word/numbering.xml" Id="R2e243e63be84468a" /><Relationship Type="http://schemas.openxmlformats.org/officeDocument/2006/relationships/settings" Target="/word/settings.xml" Id="R16f498287bde4ec6" /><Relationship Type="http://schemas.openxmlformats.org/officeDocument/2006/relationships/image" Target="/word/media/02707708-98dd-45a2-92dd-6a78ed8ed240.png" Id="Rb9743c0949a84fac" /></Relationships>
</file>