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ce74ce9cb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4831c74f1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ae6ca1f734ffa" /><Relationship Type="http://schemas.openxmlformats.org/officeDocument/2006/relationships/numbering" Target="/word/numbering.xml" Id="R66e554f9054f4125" /><Relationship Type="http://schemas.openxmlformats.org/officeDocument/2006/relationships/settings" Target="/word/settings.xml" Id="R8e167570228e433e" /><Relationship Type="http://schemas.openxmlformats.org/officeDocument/2006/relationships/image" Target="/word/media/518f3e38-e1c2-4aae-93c9-8f28fce54acf.png" Id="R73c4831c74f14ddf" /></Relationships>
</file>