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d9ac983f9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06071f698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Kardharitsion,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163c9b84d42e2" /><Relationship Type="http://schemas.openxmlformats.org/officeDocument/2006/relationships/numbering" Target="/word/numbering.xml" Id="R283ca08087ee4cd7" /><Relationship Type="http://schemas.openxmlformats.org/officeDocument/2006/relationships/settings" Target="/word/settings.xml" Id="Rf03a127d1d0443c9" /><Relationship Type="http://schemas.openxmlformats.org/officeDocument/2006/relationships/image" Target="/word/media/bb01494c-eb22-4ddc-85b6-742c5a21c0fc.png" Id="R62a06071f698415c" /></Relationships>
</file>