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9d893209c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4d9430356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Kariotika,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ca32cdbd7493f" /><Relationship Type="http://schemas.openxmlformats.org/officeDocument/2006/relationships/numbering" Target="/word/numbering.xml" Id="R5d5598dfc23e45c6" /><Relationship Type="http://schemas.openxmlformats.org/officeDocument/2006/relationships/settings" Target="/word/settings.xml" Id="R6d87f243cf9d4f23" /><Relationship Type="http://schemas.openxmlformats.org/officeDocument/2006/relationships/image" Target="/word/media/42a36293-1bb4-4a94-892c-9d01c9369c3b.png" Id="Rbad4d94303564e1d" /></Relationships>
</file>