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a64b67ac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e54aabec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Karterides,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b3921dd2492b" /><Relationship Type="http://schemas.openxmlformats.org/officeDocument/2006/relationships/numbering" Target="/word/numbering.xml" Id="R68d8ccc06d84488b" /><Relationship Type="http://schemas.openxmlformats.org/officeDocument/2006/relationships/settings" Target="/word/settings.xml" Id="R59668381354345ee" /><Relationship Type="http://schemas.openxmlformats.org/officeDocument/2006/relationships/image" Target="/word/media/c4331049-4773-4226-82a2-a85fe2123911.png" Id="R2d1de54aabec496f" /></Relationships>
</file>