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f60f5d252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545548ac5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Karvelion,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4fbfb90e46e0" /><Relationship Type="http://schemas.openxmlformats.org/officeDocument/2006/relationships/numbering" Target="/word/numbering.xml" Id="R0d62a8820df34d3a" /><Relationship Type="http://schemas.openxmlformats.org/officeDocument/2006/relationships/settings" Target="/word/settings.xml" Id="Rf085878350f0435f" /><Relationship Type="http://schemas.openxmlformats.org/officeDocument/2006/relationships/image" Target="/word/media/0b4b8bdc-87f7-42d3-b2a4-c901c240481a.png" Id="Rd61545548ac54905" /></Relationships>
</file>