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e1ee999fc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192dcba14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Kastanoula,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30312bf8f4469" /><Relationship Type="http://schemas.openxmlformats.org/officeDocument/2006/relationships/numbering" Target="/word/numbering.xml" Id="Rba56d68afe074a61" /><Relationship Type="http://schemas.openxmlformats.org/officeDocument/2006/relationships/settings" Target="/word/settings.xml" Id="Rbd2fd7fec9f34076" /><Relationship Type="http://schemas.openxmlformats.org/officeDocument/2006/relationships/image" Target="/word/media/9e6cb1b5-bbd6-474f-be71-29e93ea61a89.png" Id="R8b7192dcba144b09" /></Relationships>
</file>